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F4" w:rsidRPr="00131162" w:rsidRDefault="00AB41F4" w:rsidP="00AB41F4">
      <w:pPr>
        <w:ind w:right="4817"/>
        <w:jc w:val="center"/>
        <w:rPr>
          <w:sz w:val="16"/>
          <w:szCs w:val="16"/>
          <w:u w:val="single"/>
        </w:rPr>
      </w:pPr>
      <w:r w:rsidRPr="00131162">
        <w:rPr>
          <w:sz w:val="16"/>
          <w:szCs w:val="16"/>
          <w:u w:val="single"/>
        </w:rPr>
        <w:t>Contrato n°0012/2024/FMAS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r w:rsidRPr="00131162">
        <w:rPr>
          <w:sz w:val="16"/>
          <w:szCs w:val="16"/>
        </w:rPr>
        <w:t>Contratante: Fundo Municipal de Assistência Social de Carmo/RJ;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r w:rsidRPr="00131162">
        <w:rPr>
          <w:sz w:val="16"/>
          <w:szCs w:val="16"/>
        </w:rPr>
        <w:t>Contratado:</w:t>
      </w:r>
      <w:r w:rsidRPr="00131162">
        <w:rPr>
          <w:iCs/>
          <w:sz w:val="16"/>
          <w:szCs w:val="16"/>
        </w:rPr>
        <w:t xml:space="preserve"> </w:t>
      </w:r>
      <w:r w:rsidRPr="00131162">
        <w:rPr>
          <w:sz w:val="16"/>
          <w:szCs w:val="16"/>
        </w:rPr>
        <w:t>Seguros Sura S.A.</w:t>
      </w:r>
      <w:r w:rsidRPr="00131162">
        <w:rPr>
          <w:bCs/>
          <w:iCs/>
          <w:sz w:val="16"/>
          <w:szCs w:val="16"/>
        </w:rPr>
        <w:t>;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r w:rsidRPr="00131162">
        <w:rPr>
          <w:sz w:val="16"/>
          <w:szCs w:val="16"/>
        </w:rPr>
        <w:t>Objeto: prestação de serviço de seguro de veículos para suporte das atividades do Programa Bolsa Família e do Conselho Tutelar</w:t>
      </w:r>
      <w:r w:rsidRPr="00131162">
        <w:rPr>
          <w:bCs/>
          <w:iCs/>
          <w:sz w:val="16"/>
          <w:szCs w:val="16"/>
        </w:rPr>
        <w:t>;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r w:rsidRPr="00131162">
        <w:rPr>
          <w:sz w:val="16"/>
          <w:szCs w:val="16"/>
        </w:rPr>
        <w:t xml:space="preserve">Prazo: 16/09/2024 </w:t>
      </w:r>
      <w:r>
        <w:rPr>
          <w:sz w:val="16"/>
          <w:szCs w:val="16"/>
        </w:rPr>
        <w:t>a</w:t>
      </w:r>
      <w:r w:rsidRPr="00131162">
        <w:rPr>
          <w:sz w:val="16"/>
          <w:szCs w:val="16"/>
        </w:rPr>
        <w:t xml:space="preserve"> 16/09/2025;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proofErr w:type="spellStart"/>
      <w:r w:rsidRPr="00131162">
        <w:rPr>
          <w:sz w:val="16"/>
          <w:szCs w:val="16"/>
        </w:rPr>
        <w:t>Dot</w:t>
      </w:r>
      <w:proofErr w:type="spellEnd"/>
      <w:r w:rsidRPr="00131162">
        <w:rPr>
          <w:sz w:val="16"/>
          <w:szCs w:val="16"/>
        </w:rPr>
        <w:t xml:space="preserve">. </w:t>
      </w:r>
      <w:proofErr w:type="spellStart"/>
      <w:proofErr w:type="gramStart"/>
      <w:r w:rsidRPr="00131162">
        <w:rPr>
          <w:sz w:val="16"/>
          <w:szCs w:val="16"/>
        </w:rPr>
        <w:t>Orç</w:t>
      </w:r>
      <w:proofErr w:type="spellEnd"/>
      <w:r w:rsidRPr="00131162">
        <w:rPr>
          <w:sz w:val="16"/>
          <w:szCs w:val="16"/>
        </w:rPr>
        <w:t>.:</w:t>
      </w:r>
      <w:proofErr w:type="gramEnd"/>
      <w:r w:rsidRPr="00131162">
        <w:rPr>
          <w:sz w:val="16"/>
          <w:szCs w:val="16"/>
        </w:rPr>
        <w:t xml:space="preserve"> 1100.0824400102.129-3390.39.00-16600003/146</w:t>
      </w:r>
      <w:r w:rsidRPr="00131162">
        <w:rPr>
          <w:bCs/>
          <w:iCs/>
          <w:sz w:val="16"/>
          <w:szCs w:val="16"/>
        </w:rPr>
        <w:t>;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  <w:proofErr w:type="gramStart"/>
      <w:r w:rsidRPr="00131162">
        <w:rPr>
          <w:sz w:val="16"/>
          <w:szCs w:val="16"/>
        </w:rPr>
        <w:t>Fund.:</w:t>
      </w:r>
      <w:proofErr w:type="gramEnd"/>
      <w:r w:rsidRPr="00131162">
        <w:rPr>
          <w:bCs/>
          <w:iCs/>
          <w:sz w:val="16"/>
          <w:szCs w:val="16"/>
        </w:rPr>
        <w:t xml:space="preserve"> </w:t>
      </w:r>
      <w:r w:rsidRPr="00131162">
        <w:rPr>
          <w:bCs/>
          <w:sz w:val="16"/>
          <w:szCs w:val="16"/>
        </w:rPr>
        <w:t>art. 75, II, da Lei 14.133/2021</w:t>
      </w:r>
      <w:r w:rsidRPr="00131162">
        <w:rPr>
          <w:sz w:val="16"/>
          <w:szCs w:val="16"/>
        </w:rPr>
        <w:t>, (Processo Administrativo nº0388/2024, de 08/07/2024, Dispensa de Licitação nº0388/2024)</w:t>
      </w:r>
      <w:r w:rsidRPr="00131162">
        <w:rPr>
          <w:bCs/>
          <w:iCs/>
          <w:sz w:val="16"/>
          <w:szCs w:val="16"/>
        </w:rPr>
        <w:t>.</w:t>
      </w:r>
    </w:p>
    <w:p w:rsidR="00AB41F4" w:rsidRPr="00131162" w:rsidRDefault="00AB41F4" w:rsidP="00AB41F4">
      <w:pPr>
        <w:ind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ind w:left="2835"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ind w:left="2835"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ind w:left="2835"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ind w:left="2835"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ind w:left="2835" w:right="4817"/>
        <w:jc w:val="both"/>
        <w:rPr>
          <w:sz w:val="16"/>
          <w:szCs w:val="16"/>
        </w:rPr>
      </w:pPr>
    </w:p>
    <w:p w:rsidR="00AB41F4" w:rsidRPr="00131162" w:rsidRDefault="00AB41F4" w:rsidP="00AB41F4">
      <w:pPr>
        <w:rPr>
          <w:sz w:val="16"/>
          <w:szCs w:val="16"/>
        </w:rPr>
      </w:pPr>
    </w:p>
    <w:p w:rsidR="00405760" w:rsidRDefault="00405760">
      <w:bookmarkStart w:id="0" w:name="_GoBack"/>
      <w:bookmarkEnd w:id="0"/>
    </w:p>
    <w:sectPr w:rsidR="00405760">
      <w:footnotePr>
        <w:pos w:val="beneathText"/>
      </w:footnotePr>
      <w:pgSz w:w="11905" w:h="16837" w:code="9"/>
      <w:pgMar w:top="1134" w:right="851" w:bottom="851" w:left="1701" w:header="425" w:footer="11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F4"/>
    <w:rsid w:val="003C152B"/>
    <w:rsid w:val="00405760"/>
    <w:rsid w:val="00A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0A95-E41A-4982-96BF-1C1F630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2024-08-22T14:05:00Z</dcterms:created>
  <dcterms:modified xsi:type="dcterms:W3CDTF">2024-08-22T14:06:00Z</dcterms:modified>
</cp:coreProperties>
</file>